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398C" w14:textId="77777777" w:rsidR="009A1D3B" w:rsidRDefault="009A1D3B"/>
    <w:p w14:paraId="4E72C0EC" w14:textId="6BB6614F" w:rsidR="00953FDA" w:rsidRPr="009A1D3B" w:rsidRDefault="00752698" w:rsidP="009A1D3B">
      <w:pPr>
        <w:jc w:val="center"/>
        <w:rPr>
          <w:b/>
          <w:sz w:val="40"/>
          <w:szCs w:val="40"/>
          <w:u w:val="single"/>
        </w:rPr>
      </w:pPr>
      <w:r w:rsidRPr="009A1D3B">
        <w:rPr>
          <w:b/>
          <w:sz w:val="40"/>
          <w:szCs w:val="40"/>
          <w:u w:val="single"/>
        </w:rPr>
        <w:t xml:space="preserve">R7 </w:t>
      </w:r>
      <w:r w:rsidR="009A1D3B">
        <w:rPr>
          <w:b/>
          <w:sz w:val="40"/>
          <w:szCs w:val="40"/>
          <w:u w:val="single"/>
        </w:rPr>
        <w:t xml:space="preserve">Program Design </w:t>
      </w:r>
      <w:r w:rsidRPr="009A1D3B">
        <w:rPr>
          <w:b/>
          <w:sz w:val="40"/>
          <w:szCs w:val="40"/>
          <w:u w:val="single"/>
        </w:rPr>
        <w:t>Checklist</w:t>
      </w:r>
    </w:p>
    <w:p w14:paraId="236003DD" w14:textId="77777777" w:rsidR="00752698" w:rsidRDefault="00752698"/>
    <w:p w14:paraId="4CE0F2FA" w14:textId="77777777" w:rsidR="009A1D3B" w:rsidRDefault="009A1D3B"/>
    <w:p w14:paraId="3580FEDE" w14:textId="78610112" w:rsidR="00752698" w:rsidRPr="009A1D3B" w:rsidRDefault="00752698" w:rsidP="009A1D3B">
      <w:pPr>
        <w:pStyle w:val="ListParagraph"/>
        <w:numPr>
          <w:ilvl w:val="0"/>
          <w:numId w:val="3"/>
        </w:numPr>
        <w:rPr>
          <w:b/>
        </w:rPr>
      </w:pPr>
      <w:r w:rsidRPr="009A1D3B">
        <w:rPr>
          <w:b/>
        </w:rPr>
        <w:t xml:space="preserve"> Review t</w:t>
      </w:r>
      <w:r w:rsidR="009A1D3B" w:rsidRPr="009A1D3B">
        <w:rPr>
          <w:b/>
        </w:rPr>
        <w:t>he goals of your client/athlete.</w:t>
      </w:r>
      <w:r w:rsidRPr="009A1D3B">
        <w:rPr>
          <w:b/>
        </w:rPr>
        <w:br/>
      </w:r>
    </w:p>
    <w:p w14:paraId="30BE4C5D" w14:textId="77777777" w:rsidR="00752698" w:rsidRDefault="00752698" w:rsidP="00752698">
      <w:pPr>
        <w:pStyle w:val="ListParagraph"/>
        <w:numPr>
          <w:ilvl w:val="1"/>
          <w:numId w:val="1"/>
        </w:numPr>
      </w:pPr>
      <w:r>
        <w:t>What is their short-term goal(s)?</w:t>
      </w:r>
    </w:p>
    <w:p w14:paraId="0F844ABA" w14:textId="77777777" w:rsidR="00752698" w:rsidRDefault="00752698" w:rsidP="00752698">
      <w:pPr>
        <w:pStyle w:val="ListParagraph"/>
        <w:numPr>
          <w:ilvl w:val="1"/>
          <w:numId w:val="1"/>
        </w:numPr>
      </w:pPr>
      <w:r>
        <w:t>What is their long-term goal(s)?</w:t>
      </w:r>
      <w:r>
        <w:br/>
      </w:r>
    </w:p>
    <w:p w14:paraId="61338B39" w14:textId="258319F2" w:rsidR="00752698" w:rsidRPr="009A1D3B" w:rsidRDefault="00752698" w:rsidP="009A1D3B">
      <w:pPr>
        <w:pStyle w:val="ListParagraph"/>
        <w:numPr>
          <w:ilvl w:val="0"/>
          <w:numId w:val="3"/>
        </w:numPr>
        <w:rPr>
          <w:b/>
        </w:rPr>
      </w:pPr>
      <w:r w:rsidRPr="009A1D3B">
        <w:rPr>
          <w:b/>
        </w:rPr>
        <w:t>Review t</w:t>
      </w:r>
      <w:r w:rsidR="009A1D3B" w:rsidRPr="009A1D3B">
        <w:rPr>
          <w:b/>
        </w:rPr>
        <w:t>he needs or your client/athlete.</w:t>
      </w:r>
      <w:r w:rsidRPr="009A1D3B">
        <w:rPr>
          <w:b/>
        </w:rPr>
        <w:br/>
      </w:r>
    </w:p>
    <w:p w14:paraId="1170F8C1" w14:textId="77777777" w:rsidR="00752698" w:rsidRDefault="00752698" w:rsidP="00752698">
      <w:pPr>
        <w:pStyle w:val="ListParagraph"/>
        <w:numPr>
          <w:ilvl w:val="1"/>
          <w:numId w:val="1"/>
        </w:numPr>
      </w:pPr>
      <w:r>
        <w:t>Are there specific areas they need to work around?</w:t>
      </w:r>
    </w:p>
    <w:p w14:paraId="3603BEEF" w14:textId="77777777" w:rsidR="00752698" w:rsidRDefault="00752698" w:rsidP="00752698">
      <w:pPr>
        <w:pStyle w:val="ListParagraph"/>
        <w:numPr>
          <w:ilvl w:val="1"/>
          <w:numId w:val="1"/>
        </w:numPr>
      </w:pPr>
      <w:r>
        <w:t>Equipment limitations?</w:t>
      </w:r>
      <w:r>
        <w:br/>
      </w:r>
    </w:p>
    <w:p w14:paraId="48C0A0DA" w14:textId="77777777" w:rsidR="00752698" w:rsidRPr="009A1D3B" w:rsidRDefault="00752698" w:rsidP="009A1D3B">
      <w:pPr>
        <w:pStyle w:val="ListParagraph"/>
        <w:numPr>
          <w:ilvl w:val="0"/>
          <w:numId w:val="3"/>
        </w:numPr>
        <w:rPr>
          <w:b/>
        </w:rPr>
      </w:pPr>
      <w:r w:rsidRPr="009A1D3B">
        <w:rPr>
          <w:b/>
        </w:rPr>
        <w:t xml:space="preserve">Program the </w:t>
      </w:r>
      <w:r w:rsidR="00BD4239" w:rsidRPr="009A1D3B">
        <w:rPr>
          <w:b/>
        </w:rPr>
        <w:t xml:space="preserve">R1 - </w:t>
      </w:r>
      <w:r w:rsidRPr="009A1D3B">
        <w:rPr>
          <w:b/>
        </w:rPr>
        <w:t>Release section of the workout.</w:t>
      </w:r>
      <w:r w:rsidRPr="009A1D3B">
        <w:rPr>
          <w:b/>
        </w:rPr>
        <w:br/>
      </w:r>
    </w:p>
    <w:p w14:paraId="20E7B6B8" w14:textId="77777777" w:rsidR="00752698" w:rsidRDefault="00752698" w:rsidP="00752698">
      <w:pPr>
        <w:pStyle w:val="ListParagraph"/>
        <w:numPr>
          <w:ilvl w:val="1"/>
          <w:numId w:val="1"/>
        </w:numPr>
      </w:pPr>
      <w:r>
        <w:t>What areas are tight/stiff? Focus on those.</w:t>
      </w:r>
    </w:p>
    <w:p w14:paraId="74597D6B" w14:textId="77777777" w:rsidR="00752698" w:rsidRDefault="00752698" w:rsidP="00752698">
      <w:pPr>
        <w:pStyle w:val="ListParagraph"/>
        <w:numPr>
          <w:ilvl w:val="1"/>
          <w:numId w:val="1"/>
        </w:numPr>
      </w:pPr>
      <w:r>
        <w:t>Limit this to no more than five areas!</w:t>
      </w:r>
      <w:r>
        <w:br/>
      </w:r>
    </w:p>
    <w:p w14:paraId="282D6423" w14:textId="77777777" w:rsidR="00752698" w:rsidRPr="009A1D3B" w:rsidRDefault="00BD4239" w:rsidP="009A1D3B">
      <w:pPr>
        <w:pStyle w:val="ListParagraph"/>
        <w:numPr>
          <w:ilvl w:val="0"/>
          <w:numId w:val="3"/>
        </w:numPr>
        <w:rPr>
          <w:b/>
        </w:rPr>
      </w:pPr>
      <w:r w:rsidRPr="009A1D3B">
        <w:rPr>
          <w:b/>
        </w:rPr>
        <w:t>Program the R2 - R</w:t>
      </w:r>
      <w:r w:rsidR="00752698" w:rsidRPr="009A1D3B">
        <w:rPr>
          <w:b/>
        </w:rPr>
        <w:t>eset section of the workout.</w:t>
      </w:r>
      <w:r w:rsidR="00752698" w:rsidRPr="009A1D3B">
        <w:rPr>
          <w:b/>
        </w:rPr>
        <w:br/>
      </w:r>
    </w:p>
    <w:p w14:paraId="70676CB3" w14:textId="77777777" w:rsidR="00752698" w:rsidRDefault="00BD4239" w:rsidP="00752698">
      <w:pPr>
        <w:pStyle w:val="ListParagraph"/>
        <w:numPr>
          <w:ilvl w:val="1"/>
          <w:numId w:val="1"/>
        </w:numPr>
      </w:pPr>
      <w:r>
        <w:t>What specific areas of the body do they struggle to move air into? Or what specific resets increase range of motion? Focus on those.</w:t>
      </w:r>
    </w:p>
    <w:p w14:paraId="4AC21500" w14:textId="77777777" w:rsidR="00BD4239" w:rsidRDefault="00BD4239" w:rsidP="00752698">
      <w:pPr>
        <w:pStyle w:val="ListParagraph"/>
        <w:numPr>
          <w:ilvl w:val="1"/>
          <w:numId w:val="1"/>
        </w:numPr>
      </w:pPr>
      <w:r>
        <w:t>Limit this to no more than three (and ideally one or two) exercises.</w:t>
      </w:r>
      <w:r>
        <w:br/>
      </w:r>
    </w:p>
    <w:p w14:paraId="12AC7227" w14:textId="77777777" w:rsidR="00BD4239" w:rsidRPr="009A1D3B" w:rsidRDefault="00BD4239" w:rsidP="009A1D3B">
      <w:pPr>
        <w:pStyle w:val="ListParagraph"/>
        <w:numPr>
          <w:ilvl w:val="0"/>
          <w:numId w:val="3"/>
        </w:numPr>
        <w:rPr>
          <w:b/>
        </w:rPr>
      </w:pPr>
      <w:r w:rsidRPr="009A1D3B">
        <w:rPr>
          <w:b/>
        </w:rPr>
        <w:t>Program the R3 – Readiness section of the workout.</w:t>
      </w:r>
      <w:r w:rsidRPr="009A1D3B">
        <w:rPr>
          <w:b/>
        </w:rPr>
        <w:br/>
      </w:r>
    </w:p>
    <w:p w14:paraId="7CA3EAC7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>What specific areas or movement patterns need to be addressed? Focus on those. (If you’re training athletes, you may need to tweak these slightly from day-to-day).</w:t>
      </w:r>
    </w:p>
    <w:p w14:paraId="3772BF5E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>Progress from Isolated</w:t>
      </w:r>
      <w:r>
        <w:sym w:font="Wingdings" w:char="F0E0"/>
      </w:r>
      <w:r>
        <w:t>Integrated Movements.</w:t>
      </w:r>
    </w:p>
    <w:p w14:paraId="4824425A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>Are you covering all three areas?</w:t>
      </w:r>
    </w:p>
    <w:p w14:paraId="3212624B" w14:textId="77777777" w:rsidR="00BD4239" w:rsidRDefault="00BD4239" w:rsidP="00BD4239">
      <w:pPr>
        <w:pStyle w:val="ListParagraph"/>
        <w:numPr>
          <w:ilvl w:val="2"/>
          <w:numId w:val="1"/>
        </w:numPr>
      </w:pPr>
      <w:r>
        <w:t>Physiology (warming them up).</w:t>
      </w:r>
    </w:p>
    <w:p w14:paraId="0651AACC" w14:textId="77777777" w:rsidR="00BD4239" w:rsidRDefault="00BD4239" w:rsidP="00BD4239">
      <w:pPr>
        <w:pStyle w:val="ListParagraph"/>
        <w:numPr>
          <w:ilvl w:val="2"/>
          <w:numId w:val="1"/>
        </w:numPr>
      </w:pPr>
      <w:r>
        <w:t>Biomechanics (helping them move better).</w:t>
      </w:r>
    </w:p>
    <w:p w14:paraId="0611F588" w14:textId="77777777" w:rsidR="00BD4239" w:rsidRDefault="00BD4239" w:rsidP="00BD4239">
      <w:pPr>
        <w:pStyle w:val="ListParagraph"/>
        <w:numPr>
          <w:ilvl w:val="2"/>
          <w:numId w:val="1"/>
        </w:numPr>
      </w:pPr>
      <w:r>
        <w:t>Specific (do you have elements that are specific to this particular workout).</w:t>
      </w:r>
      <w:r>
        <w:br/>
      </w:r>
    </w:p>
    <w:p w14:paraId="7A051654" w14:textId="77777777" w:rsidR="00BD4239" w:rsidRPr="009A1D3B" w:rsidRDefault="00BD4239" w:rsidP="009A1D3B">
      <w:pPr>
        <w:pStyle w:val="ListParagraph"/>
        <w:numPr>
          <w:ilvl w:val="0"/>
          <w:numId w:val="3"/>
        </w:numPr>
        <w:rPr>
          <w:b/>
        </w:rPr>
      </w:pPr>
      <w:r w:rsidRPr="009A1D3B">
        <w:rPr>
          <w:b/>
        </w:rPr>
        <w:t>Program the R4 – Reactive section of the workout.</w:t>
      </w:r>
      <w:r w:rsidRPr="009A1D3B">
        <w:rPr>
          <w:b/>
        </w:rPr>
        <w:br/>
      </w:r>
    </w:p>
    <w:p w14:paraId="30369000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 xml:space="preserve">Everyone should be doing some power work – put </w:t>
      </w:r>
      <w:r>
        <w:rPr>
          <w:i/>
          <w:u w:val="single"/>
        </w:rPr>
        <w:t>something</w:t>
      </w:r>
      <w:r>
        <w:t xml:space="preserve"> in here!</w:t>
      </w:r>
    </w:p>
    <w:p w14:paraId="383F10AA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>Find exercises that are appropriate for the client/athlete standing in front of you.</w:t>
      </w:r>
    </w:p>
    <w:p w14:paraId="666F1A3B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>What movements will they perform in their sport? Or daily life? Find exercises/movements that are planar specific (i.e. horizontal, vertical, or lateral).</w:t>
      </w:r>
    </w:p>
    <w:p w14:paraId="54D72D79" w14:textId="23E282AD" w:rsidR="009A1D3B" w:rsidRDefault="00BD4239" w:rsidP="009A1D3B">
      <w:pPr>
        <w:pStyle w:val="ListParagraph"/>
        <w:numPr>
          <w:ilvl w:val="1"/>
          <w:numId w:val="1"/>
        </w:numPr>
      </w:pPr>
      <w:r>
        <w:t>Should last no more than 15-20 minutes!</w:t>
      </w:r>
      <w:r>
        <w:br/>
      </w:r>
    </w:p>
    <w:p w14:paraId="2957AF08" w14:textId="6D9122E8" w:rsidR="00BD4239" w:rsidRDefault="009A1D3B" w:rsidP="009A1D3B">
      <w:r>
        <w:br w:type="column"/>
      </w:r>
    </w:p>
    <w:p w14:paraId="0424C0AC" w14:textId="77777777" w:rsidR="00BD4239" w:rsidRPr="009A1D3B" w:rsidRDefault="00BD4239" w:rsidP="009A1D3B">
      <w:pPr>
        <w:pStyle w:val="ListParagraph"/>
        <w:numPr>
          <w:ilvl w:val="0"/>
          <w:numId w:val="3"/>
        </w:numPr>
        <w:rPr>
          <w:b/>
        </w:rPr>
      </w:pPr>
      <w:r w:rsidRPr="009A1D3B">
        <w:rPr>
          <w:b/>
        </w:rPr>
        <w:t>Program the R5 – Resistance section of the workout.</w:t>
      </w:r>
      <w:r w:rsidRPr="009A1D3B">
        <w:rPr>
          <w:b/>
        </w:rPr>
        <w:br/>
      </w:r>
    </w:p>
    <w:p w14:paraId="11004C3F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>Choose the appropriate progression/regression FIRST! Remember movement efficiency is key first and foremost.</w:t>
      </w:r>
    </w:p>
    <w:p w14:paraId="5379C47C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>Prescribe an appropriate set/rep scheme based on the needs/goals of the athlete.</w:t>
      </w:r>
    </w:p>
    <w:p w14:paraId="01739A59" w14:textId="77777777" w:rsidR="00BD4239" w:rsidRDefault="00BD4239" w:rsidP="00BD4239">
      <w:pPr>
        <w:pStyle w:val="ListParagraph"/>
        <w:numPr>
          <w:ilvl w:val="2"/>
          <w:numId w:val="1"/>
        </w:numPr>
      </w:pPr>
      <w:r>
        <w:t>Lower reps/set = Focus on the neural end (speed/strength/power)</w:t>
      </w:r>
    </w:p>
    <w:p w14:paraId="4AF4FEE1" w14:textId="77777777" w:rsidR="00BD4239" w:rsidRDefault="00BD4239" w:rsidP="00BD4239">
      <w:pPr>
        <w:pStyle w:val="ListParagraph"/>
        <w:numPr>
          <w:ilvl w:val="2"/>
          <w:numId w:val="1"/>
        </w:numPr>
      </w:pPr>
      <w:r>
        <w:t>Higher reps/set = Focus on the metabolic end (fat loss/hypertrophy)</w:t>
      </w:r>
    </w:p>
    <w:p w14:paraId="33E2E092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>Prescribe an appropriate tempo/TUT based on how much stretch-shortening cycle contribution you want.</w:t>
      </w:r>
    </w:p>
    <w:p w14:paraId="21CE1662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>Prescribe a rest period that’s in-line with your set/rep scheme.</w:t>
      </w:r>
    </w:p>
    <w:p w14:paraId="7A3D832B" w14:textId="77777777" w:rsidR="00BD4239" w:rsidRDefault="00BD4239" w:rsidP="00BD4239">
      <w:pPr>
        <w:pStyle w:val="ListParagraph"/>
        <w:numPr>
          <w:ilvl w:val="2"/>
          <w:numId w:val="1"/>
        </w:numPr>
      </w:pPr>
      <w:r>
        <w:t>Neural end = More rest</w:t>
      </w:r>
    </w:p>
    <w:p w14:paraId="24DDF319" w14:textId="77777777" w:rsidR="00BD4239" w:rsidRDefault="00BD4239" w:rsidP="00BD4239">
      <w:pPr>
        <w:pStyle w:val="ListParagraph"/>
        <w:numPr>
          <w:ilvl w:val="2"/>
          <w:numId w:val="1"/>
        </w:numPr>
      </w:pPr>
      <w:r>
        <w:t>Metabolic end = Less rest</w:t>
      </w:r>
      <w:r>
        <w:br/>
      </w:r>
    </w:p>
    <w:p w14:paraId="71C3BDE7" w14:textId="77777777" w:rsidR="00BD4239" w:rsidRPr="009A1D3B" w:rsidRDefault="00BD4239" w:rsidP="009A1D3B">
      <w:pPr>
        <w:pStyle w:val="ListParagraph"/>
        <w:numPr>
          <w:ilvl w:val="0"/>
          <w:numId w:val="3"/>
        </w:numPr>
        <w:rPr>
          <w:b/>
        </w:rPr>
      </w:pPr>
      <w:r w:rsidRPr="009A1D3B">
        <w:rPr>
          <w:b/>
        </w:rPr>
        <w:t>Program the R6 – Resiliency section of the workout.</w:t>
      </w:r>
      <w:r w:rsidRPr="009A1D3B">
        <w:rPr>
          <w:b/>
        </w:rPr>
        <w:br/>
      </w:r>
    </w:p>
    <w:p w14:paraId="7D592D1E" w14:textId="77777777" w:rsidR="00BD4239" w:rsidRDefault="00BD4239" w:rsidP="00BD4239">
      <w:pPr>
        <w:pStyle w:val="ListParagraph"/>
        <w:numPr>
          <w:ilvl w:val="1"/>
          <w:numId w:val="1"/>
        </w:numPr>
      </w:pPr>
      <w:r>
        <w:t>Remember to build the aerobic engine FIRST!</w:t>
      </w:r>
    </w:p>
    <w:p w14:paraId="6124CECF" w14:textId="77777777" w:rsidR="00BD4239" w:rsidRDefault="00BD4239" w:rsidP="00BD4239">
      <w:pPr>
        <w:pStyle w:val="ListParagraph"/>
        <w:numPr>
          <w:ilvl w:val="2"/>
          <w:numId w:val="1"/>
        </w:numPr>
      </w:pPr>
      <w:r>
        <w:t>Extensive</w:t>
      </w:r>
      <w:r>
        <w:sym w:font="Wingdings" w:char="F0E0"/>
      </w:r>
      <w:r>
        <w:t>Intensive</w:t>
      </w:r>
    </w:p>
    <w:p w14:paraId="1D174038" w14:textId="76CE76A2" w:rsidR="00DB0722" w:rsidRDefault="00DB0722" w:rsidP="00DB0722">
      <w:pPr>
        <w:pStyle w:val="ListParagraph"/>
        <w:numPr>
          <w:ilvl w:val="1"/>
          <w:numId w:val="1"/>
        </w:numPr>
      </w:pPr>
      <w:r>
        <w:t>For athletes, find conditioning methods that move from general to specific with regards to how the tissues are loaded.</w:t>
      </w:r>
    </w:p>
    <w:p w14:paraId="1FE86BAA" w14:textId="3D0BE81A" w:rsidR="00DB0722" w:rsidRDefault="00DB0722" w:rsidP="00DB0722">
      <w:pPr>
        <w:pStyle w:val="ListParagraph"/>
        <w:numPr>
          <w:ilvl w:val="1"/>
          <w:numId w:val="1"/>
        </w:numPr>
      </w:pPr>
      <w:r>
        <w:t xml:space="preserve">Over the long haul, work to increase the intensity while decreasing the rest periods. </w:t>
      </w:r>
      <w:r>
        <w:br/>
      </w:r>
    </w:p>
    <w:p w14:paraId="0D38F227" w14:textId="66D05065" w:rsidR="00DB0722" w:rsidRPr="009A1D3B" w:rsidRDefault="00DB0722" w:rsidP="009A1D3B">
      <w:pPr>
        <w:pStyle w:val="ListParagraph"/>
        <w:numPr>
          <w:ilvl w:val="0"/>
          <w:numId w:val="3"/>
        </w:numPr>
        <w:rPr>
          <w:b/>
        </w:rPr>
      </w:pPr>
      <w:r w:rsidRPr="009A1D3B">
        <w:rPr>
          <w:b/>
        </w:rPr>
        <w:t>Program the R7 – Recovery section of the workout.</w:t>
      </w:r>
      <w:r w:rsidRPr="009A1D3B">
        <w:rPr>
          <w:b/>
        </w:rPr>
        <w:br/>
      </w:r>
    </w:p>
    <w:p w14:paraId="0613F2CA" w14:textId="5CC6FC36" w:rsidR="00DB0722" w:rsidRDefault="00DB0722" w:rsidP="00DB0722">
      <w:pPr>
        <w:pStyle w:val="ListParagraph"/>
        <w:numPr>
          <w:ilvl w:val="1"/>
          <w:numId w:val="1"/>
        </w:numPr>
      </w:pPr>
      <w:r>
        <w:t>The focus here is on shifting from sympathetic</w:t>
      </w:r>
      <w:r>
        <w:sym w:font="Wingdings" w:char="F0E0"/>
      </w:r>
      <w:r>
        <w:t xml:space="preserve">parasympathetic dominance. </w:t>
      </w:r>
    </w:p>
    <w:p w14:paraId="75AF2FBA" w14:textId="55AA566E" w:rsidR="00DB0722" w:rsidRDefault="00DB0722" w:rsidP="00DB0722">
      <w:pPr>
        <w:pStyle w:val="ListParagraph"/>
        <w:numPr>
          <w:ilvl w:val="1"/>
          <w:numId w:val="1"/>
        </w:numPr>
      </w:pPr>
      <w:r>
        <w:t>Use this breathing pattern:</w:t>
      </w:r>
    </w:p>
    <w:p w14:paraId="58C69761" w14:textId="7CA47D0A" w:rsidR="00DB0722" w:rsidRDefault="00DB0722" w:rsidP="00DB0722">
      <w:pPr>
        <w:pStyle w:val="ListParagraph"/>
        <w:numPr>
          <w:ilvl w:val="2"/>
          <w:numId w:val="1"/>
        </w:numPr>
      </w:pPr>
      <w:r>
        <w:t>3-4 second inhale,</w:t>
      </w:r>
    </w:p>
    <w:p w14:paraId="02C28CE9" w14:textId="25FC8AF4" w:rsidR="00DB0722" w:rsidRDefault="00DB0722" w:rsidP="00DB0722">
      <w:pPr>
        <w:pStyle w:val="ListParagraph"/>
        <w:numPr>
          <w:ilvl w:val="2"/>
          <w:numId w:val="1"/>
        </w:numPr>
      </w:pPr>
      <w:r>
        <w:t xml:space="preserve">6-8 second exhale, </w:t>
      </w:r>
    </w:p>
    <w:p w14:paraId="4D5DE3E4" w14:textId="0C1046D6" w:rsidR="00DB0722" w:rsidRDefault="00DB0722" w:rsidP="00DB0722">
      <w:pPr>
        <w:pStyle w:val="ListParagraph"/>
        <w:numPr>
          <w:ilvl w:val="2"/>
          <w:numId w:val="1"/>
        </w:numPr>
      </w:pPr>
      <w:r>
        <w:t>5 second pause in fully exhaled position.</w:t>
      </w:r>
    </w:p>
    <w:p w14:paraId="0111CA44" w14:textId="45BEF0C1" w:rsidR="00556ACD" w:rsidRDefault="00DB0722" w:rsidP="00556ACD">
      <w:pPr>
        <w:pStyle w:val="ListParagraph"/>
        <w:numPr>
          <w:ilvl w:val="1"/>
          <w:numId w:val="1"/>
        </w:numPr>
      </w:pPr>
      <w:r>
        <w:t>When in doubt, just have</w:t>
      </w:r>
      <w:r w:rsidR="00556ACD">
        <w:t xml:space="preserve"> them bang out 10 good breaths!</w:t>
      </w:r>
      <w:r w:rsidR="00556ACD">
        <w:br/>
      </w:r>
    </w:p>
    <w:p w14:paraId="671C4B58" w14:textId="7181CFC6" w:rsidR="00907D50" w:rsidRPr="00907D50" w:rsidRDefault="00907D50" w:rsidP="00907D50">
      <w:pPr>
        <w:pStyle w:val="ListParagraph"/>
        <w:numPr>
          <w:ilvl w:val="0"/>
          <w:numId w:val="1"/>
        </w:numPr>
        <w:rPr>
          <w:b/>
          <w:bCs/>
        </w:rPr>
      </w:pPr>
      <w:r w:rsidRPr="00907D50">
        <w:rPr>
          <w:b/>
          <w:bCs/>
        </w:rPr>
        <w:t>Online-Specific Training Notes</w:t>
      </w:r>
      <w:r w:rsidRPr="00907D50">
        <w:rPr>
          <w:b/>
          <w:bCs/>
        </w:rPr>
        <w:br/>
      </w:r>
    </w:p>
    <w:p w14:paraId="03AAE6BD" w14:textId="79091D9B" w:rsidR="00907D50" w:rsidRDefault="00907D50" w:rsidP="00907D50">
      <w:pPr>
        <w:pStyle w:val="ListParagraph"/>
        <w:numPr>
          <w:ilvl w:val="1"/>
          <w:numId w:val="1"/>
        </w:numPr>
      </w:pPr>
      <w:r>
        <w:t>Triple check your exercise selection!</w:t>
      </w:r>
    </w:p>
    <w:p w14:paraId="6DC1AE87" w14:textId="11D0A0D1" w:rsidR="00907D50" w:rsidRDefault="00907D50" w:rsidP="00907D50">
      <w:pPr>
        <w:pStyle w:val="ListParagraph"/>
        <w:numPr>
          <w:ilvl w:val="2"/>
          <w:numId w:val="1"/>
        </w:numPr>
      </w:pPr>
      <w:r>
        <w:t>Remember you can’t coach, cue or regress them during the session, so exercise selection is even more important here than in a regular session!</w:t>
      </w:r>
    </w:p>
    <w:p w14:paraId="1C0CD731" w14:textId="4FF4F6BF" w:rsidR="00907D50" w:rsidRDefault="00907D50" w:rsidP="00907D50">
      <w:pPr>
        <w:pStyle w:val="ListParagraph"/>
        <w:numPr>
          <w:ilvl w:val="1"/>
          <w:numId w:val="1"/>
        </w:numPr>
      </w:pPr>
      <w:r>
        <w:t>Check your coaching cues – are they clear, concise and easy to follow?</w:t>
      </w:r>
    </w:p>
    <w:p w14:paraId="7492E2C3" w14:textId="6DFF3996" w:rsidR="00907D50" w:rsidRDefault="00907D50" w:rsidP="00907D50">
      <w:pPr>
        <w:pStyle w:val="ListParagraph"/>
        <w:numPr>
          <w:ilvl w:val="1"/>
          <w:numId w:val="1"/>
        </w:numPr>
      </w:pPr>
      <w:r>
        <w:t>Check to make sure all your exercises are hyperlinked to videos that demo proper form/technique.</w:t>
      </w:r>
    </w:p>
    <w:p w14:paraId="73512E45" w14:textId="0AC55906" w:rsidR="00907D50" w:rsidRDefault="00907D50" w:rsidP="00907D50">
      <w:pPr>
        <w:pStyle w:val="ListParagraph"/>
        <w:numPr>
          <w:ilvl w:val="2"/>
          <w:numId w:val="1"/>
        </w:numPr>
      </w:pPr>
      <w:r>
        <w:t xml:space="preserve">Your own branded videos are always preferred, but in the interim if you need help I’ve got a ton you can use: </w:t>
      </w:r>
      <w:hyperlink r:id="rId7" w:history="1">
        <w:r w:rsidRPr="00907D50">
          <w:rPr>
            <w:rStyle w:val="Hyperlink"/>
          </w:rPr>
          <w:t>Robertson Training Systems You Tube page</w:t>
        </w:r>
      </w:hyperlink>
    </w:p>
    <w:p w14:paraId="4926F068" w14:textId="77777777" w:rsidR="00907D50" w:rsidRDefault="00907D50" w:rsidP="00907D50"/>
    <w:p w14:paraId="71740B69" w14:textId="470493A9" w:rsidR="00556ACD" w:rsidRDefault="00556ACD" w:rsidP="00556ACD">
      <w:pPr>
        <w:pStyle w:val="ListParagraph"/>
        <w:numPr>
          <w:ilvl w:val="0"/>
          <w:numId w:val="3"/>
        </w:numPr>
      </w:pPr>
      <w:r>
        <w:t>Sit back and relish in the fact that you just wrote an awesome training program!</w:t>
      </w:r>
    </w:p>
    <w:sectPr w:rsidR="00556ACD" w:rsidSect="009A1D3B">
      <w:headerReference w:type="default" r:id="rId8"/>
      <w:pgSz w:w="12240" w:h="15840"/>
      <w:pgMar w:top="720" w:right="720" w:bottom="8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DB16" w14:textId="77777777" w:rsidR="006F1446" w:rsidRDefault="006F1446" w:rsidP="009A1D3B">
      <w:r>
        <w:separator/>
      </w:r>
    </w:p>
  </w:endnote>
  <w:endnote w:type="continuationSeparator" w:id="0">
    <w:p w14:paraId="5E087C44" w14:textId="77777777" w:rsidR="006F1446" w:rsidRDefault="006F1446" w:rsidP="009A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EA226" w14:textId="77777777" w:rsidR="006F1446" w:rsidRDefault="006F1446" w:rsidP="009A1D3B">
      <w:r>
        <w:separator/>
      </w:r>
    </w:p>
  </w:footnote>
  <w:footnote w:type="continuationSeparator" w:id="0">
    <w:p w14:paraId="4BFBD833" w14:textId="77777777" w:rsidR="006F1446" w:rsidRDefault="006F1446" w:rsidP="009A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8049" w14:textId="37E627D0" w:rsidR="009A1D3B" w:rsidRDefault="009A1D3B" w:rsidP="009A1D3B">
    <w:pPr>
      <w:pStyle w:val="Header"/>
      <w:jc w:val="center"/>
    </w:pPr>
    <w:r>
      <w:rPr>
        <w:noProof/>
      </w:rPr>
      <w:drawing>
        <wp:inline distT="0" distB="0" distL="0" distR="0" wp14:anchorId="76E7C634" wp14:editId="31F8FBF1">
          <wp:extent cx="5486400" cy="770890"/>
          <wp:effectExtent l="0" t="0" r="0" b="0"/>
          <wp:docPr id="1" name="Picture 1" descr="Macintosh HD:Users:mikerobertson:Dropbox:Website:New RTS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kerobertson:Dropbox:Website:New RTS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E24"/>
    <w:multiLevelType w:val="hybridMultilevel"/>
    <w:tmpl w:val="BAC23D64"/>
    <w:lvl w:ilvl="0" w:tplc="823E20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6F09"/>
    <w:multiLevelType w:val="multilevel"/>
    <w:tmpl w:val="6A48A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4445"/>
    <w:multiLevelType w:val="multilevel"/>
    <w:tmpl w:val="6A48A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4B26"/>
    <w:multiLevelType w:val="hybridMultilevel"/>
    <w:tmpl w:val="9C0CEBDA"/>
    <w:lvl w:ilvl="0" w:tplc="823E20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698"/>
    <w:rsid w:val="001206F2"/>
    <w:rsid w:val="00426992"/>
    <w:rsid w:val="00556ACD"/>
    <w:rsid w:val="006F1446"/>
    <w:rsid w:val="00752698"/>
    <w:rsid w:val="00907D50"/>
    <w:rsid w:val="00953FDA"/>
    <w:rsid w:val="009A1D3B"/>
    <w:rsid w:val="00BD4239"/>
    <w:rsid w:val="00DB07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7754DB"/>
  <w15:docId w15:val="{6660F864-F12E-3140-9B52-B41DA016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D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3B"/>
  </w:style>
  <w:style w:type="paragraph" w:styleId="Footer">
    <w:name w:val="footer"/>
    <w:basedOn w:val="Normal"/>
    <w:link w:val="FooterChar"/>
    <w:uiPriority w:val="99"/>
    <w:unhideWhenUsed/>
    <w:rsid w:val="009A1D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3B"/>
  </w:style>
  <w:style w:type="paragraph" w:styleId="BalloonText">
    <w:name w:val="Balloon Text"/>
    <w:basedOn w:val="Normal"/>
    <w:link w:val="BalloonTextChar"/>
    <w:uiPriority w:val="99"/>
    <w:semiHidden/>
    <w:unhideWhenUsed/>
    <w:rsid w:val="009A1D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3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D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RobTrainSyst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503</Words>
  <Characters>2869</Characters>
  <Application>Microsoft Office Word</Application>
  <DocSecurity>0</DocSecurity>
  <Lines>23</Lines>
  <Paragraphs>6</Paragraphs>
  <ScaleCrop>false</ScaleCrop>
  <Company>Robertson Training Systems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Robertson</dc:creator>
  <cp:keywords/>
  <dc:description/>
  <cp:lastModifiedBy>Mike</cp:lastModifiedBy>
  <cp:revision>5</cp:revision>
  <dcterms:created xsi:type="dcterms:W3CDTF">2018-06-11T15:58:00Z</dcterms:created>
  <dcterms:modified xsi:type="dcterms:W3CDTF">2020-04-26T13:37:00Z</dcterms:modified>
</cp:coreProperties>
</file>